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F2E" w:rsidRPr="00E361B5" w:rsidRDefault="00BE1F2E" w:rsidP="00BE1F2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0276BFB9" wp14:editId="20A5C665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1F2E" w:rsidRPr="00E361B5" w:rsidRDefault="00BE1F2E" w:rsidP="00BE1F2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E1F2E" w:rsidRPr="00E361B5" w:rsidRDefault="00BE1F2E" w:rsidP="00BE1F2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E1F2E" w:rsidRPr="00E361B5" w:rsidRDefault="00BE1F2E" w:rsidP="00BE1F2E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BE1F2E" w:rsidRPr="006B27E1" w:rsidRDefault="00BE1F2E" w:rsidP="00BE1F2E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BE1F2E" w:rsidRPr="006B27E1" w:rsidRDefault="00BE1F2E" w:rsidP="00BE1F2E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BE1F2E" w:rsidRDefault="00BE1F2E" w:rsidP="00BE1F2E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BE1F2E" w:rsidRPr="00627A4E" w:rsidRDefault="00BE1F2E" w:rsidP="00BE1F2E">
      <w:pPr>
        <w:spacing w:after="0"/>
        <w:contextualSpacing/>
        <w:jc w:val="center"/>
      </w:pPr>
    </w:p>
    <w:p w:rsidR="00BE1F2E" w:rsidRDefault="00BE1F2E" w:rsidP="00BE1F2E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BE1F2E" w:rsidRPr="00627A4E" w:rsidRDefault="00BE1F2E" w:rsidP="00BE1F2E">
      <w:pPr>
        <w:spacing w:after="0"/>
        <w:contextualSpacing/>
        <w:jc w:val="center"/>
      </w:pPr>
    </w:p>
    <w:p w:rsidR="00BE1F2E" w:rsidRPr="00E85E98" w:rsidRDefault="00BE1F2E" w:rsidP="00BE1F2E">
      <w:pPr>
        <w:spacing w:after="0"/>
        <w:ind w:firstLine="0"/>
        <w:contextualSpacing/>
        <w:rPr>
          <w:b/>
          <w:sz w:val="32"/>
          <w:szCs w:val="32"/>
        </w:rPr>
      </w:pPr>
      <w:r w:rsidRPr="007704FF">
        <w:rPr>
          <w:szCs w:val="28"/>
        </w:rPr>
        <w:t>від «</w:t>
      </w:r>
      <w:r>
        <w:rPr>
          <w:szCs w:val="28"/>
        </w:rPr>
        <w:t>26</w:t>
      </w:r>
      <w:r w:rsidRPr="007704FF">
        <w:rPr>
          <w:szCs w:val="28"/>
        </w:rPr>
        <w:t xml:space="preserve">» </w:t>
      </w:r>
      <w:r>
        <w:rPr>
          <w:szCs w:val="28"/>
        </w:rPr>
        <w:t>червня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</w:t>
      </w:r>
      <w:r>
        <w:rPr>
          <w:szCs w:val="28"/>
        </w:rPr>
        <w:t xml:space="preserve">  </w:t>
      </w:r>
      <w:r w:rsidRPr="007704FF">
        <w:rPr>
          <w:szCs w:val="28"/>
        </w:rPr>
        <w:t xml:space="preserve">  №</w:t>
      </w:r>
      <w:r>
        <w:rPr>
          <w:szCs w:val="28"/>
        </w:rPr>
        <w:t xml:space="preserve"> 30</w:t>
      </w:r>
      <w:r>
        <w:rPr>
          <w:szCs w:val="28"/>
        </w:rPr>
        <w:t>3</w:t>
      </w:r>
      <w:r w:rsidRPr="007704FF">
        <w:rPr>
          <w:szCs w:val="28"/>
        </w:rPr>
        <w:t xml:space="preserve"> </w:t>
      </w:r>
    </w:p>
    <w:p w:rsidR="00BE1F2E" w:rsidRDefault="00BE1F2E" w:rsidP="00BE1F2E">
      <w:pPr>
        <w:spacing w:after="0"/>
        <w:ind w:firstLine="0"/>
        <w:jc w:val="left"/>
        <w:rPr>
          <w:b/>
          <w:bCs/>
          <w:szCs w:val="28"/>
          <w:lang w:eastAsia="uk-UA"/>
        </w:rPr>
      </w:pPr>
    </w:p>
    <w:p w:rsidR="00BE1F2E" w:rsidRPr="00A552B5" w:rsidRDefault="00BE1F2E" w:rsidP="00BE1F2E">
      <w:pPr>
        <w:spacing w:after="0"/>
        <w:ind w:firstLine="0"/>
        <w:jc w:val="left"/>
        <w:rPr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>зовні</w:t>
      </w:r>
      <w:r>
        <w:rPr>
          <w:b/>
          <w:bCs/>
          <w:szCs w:val="28"/>
          <w:lang w:eastAsia="uk-UA"/>
        </w:rPr>
        <w:t xml:space="preserve">шньої реклами ФОП </w:t>
      </w:r>
      <w:proofErr w:type="spellStart"/>
      <w:r>
        <w:rPr>
          <w:b/>
        </w:rPr>
        <w:t>Авєтісян</w:t>
      </w:r>
      <w:proofErr w:type="spellEnd"/>
      <w:r>
        <w:rPr>
          <w:b/>
        </w:rPr>
        <w:t xml:space="preserve"> А.А.</w:t>
      </w:r>
    </w:p>
    <w:p w:rsidR="00BE1F2E" w:rsidRDefault="00BE1F2E" w:rsidP="00BE1F2E">
      <w:pPr>
        <w:spacing w:after="0"/>
        <w:ind w:firstLine="708"/>
        <w:rPr>
          <w:szCs w:val="28"/>
          <w:lang w:eastAsia="uk-UA"/>
        </w:rPr>
      </w:pPr>
    </w:p>
    <w:p w:rsidR="00BE1F2E" w:rsidRPr="00A552B5" w:rsidRDefault="00BE1F2E" w:rsidP="00BE1F2E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ФОП </w:t>
      </w:r>
      <w:proofErr w:type="spellStart"/>
      <w:r>
        <w:rPr>
          <w:szCs w:val="28"/>
          <w:lang w:eastAsia="uk-UA"/>
        </w:rPr>
        <w:t>Авєтісяна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Андраніка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Арменаки</w:t>
      </w:r>
      <w:proofErr w:type="spellEnd"/>
      <w:r>
        <w:rPr>
          <w:szCs w:val="28"/>
          <w:lang w:eastAsia="uk-UA"/>
        </w:rPr>
        <w:t xml:space="preserve"> 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BE1F2E" w:rsidRDefault="00BE1F2E" w:rsidP="00BE1F2E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BE1F2E" w:rsidRDefault="00BE1F2E" w:rsidP="00BE1F2E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BE1F2E" w:rsidRDefault="00BE1F2E" w:rsidP="00BE1F2E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BE1F2E" w:rsidRPr="00FC5002" w:rsidRDefault="00BE1F2E" w:rsidP="00FC5002">
      <w:pPr>
        <w:pStyle w:val="a3"/>
        <w:numPr>
          <w:ilvl w:val="0"/>
          <w:numId w:val="1"/>
        </w:numPr>
        <w:spacing w:after="0"/>
        <w:rPr>
          <w:b/>
          <w:szCs w:val="28"/>
        </w:rPr>
      </w:pPr>
      <w:bookmarkStart w:id="0" w:name="_Hlk182213472"/>
      <w:bookmarkStart w:id="1" w:name="_GoBack"/>
      <w:bookmarkEnd w:id="1"/>
      <w:r w:rsidRPr="00FC5002">
        <w:rPr>
          <w:szCs w:val="28"/>
          <w:lang w:eastAsia="uk-UA"/>
        </w:rPr>
        <w:t xml:space="preserve">Надати дозвіл на розміщення зовнішньої реклами на території </w:t>
      </w:r>
      <w:proofErr w:type="spellStart"/>
      <w:r w:rsidRPr="00FC5002">
        <w:rPr>
          <w:szCs w:val="28"/>
          <w:lang w:eastAsia="uk-UA"/>
        </w:rPr>
        <w:t>Фонтанської</w:t>
      </w:r>
      <w:proofErr w:type="spellEnd"/>
      <w:r w:rsidRPr="00FC5002">
        <w:rPr>
          <w:szCs w:val="28"/>
          <w:lang w:eastAsia="uk-UA"/>
        </w:rPr>
        <w:t xml:space="preserve"> сільської ради Одеського району Одеської області ФОП</w:t>
      </w:r>
      <w:r w:rsidRPr="00FC5002">
        <w:rPr>
          <w:bCs/>
          <w:szCs w:val="28"/>
          <w:lang w:eastAsia="uk-UA"/>
        </w:rPr>
        <w:t xml:space="preserve"> </w:t>
      </w:r>
      <w:proofErr w:type="spellStart"/>
      <w:r w:rsidRPr="00FC5002">
        <w:rPr>
          <w:bCs/>
          <w:szCs w:val="28"/>
          <w:lang w:eastAsia="uk-UA"/>
        </w:rPr>
        <w:t>Авєтісяну</w:t>
      </w:r>
      <w:proofErr w:type="spellEnd"/>
      <w:r w:rsidRPr="00FC5002">
        <w:rPr>
          <w:bCs/>
          <w:szCs w:val="28"/>
          <w:lang w:eastAsia="uk-UA"/>
        </w:rPr>
        <w:t xml:space="preserve"> </w:t>
      </w:r>
      <w:proofErr w:type="spellStart"/>
      <w:r w:rsidRPr="00FC5002">
        <w:rPr>
          <w:bCs/>
          <w:szCs w:val="28"/>
          <w:lang w:eastAsia="uk-UA"/>
        </w:rPr>
        <w:t>Андраніку</w:t>
      </w:r>
      <w:proofErr w:type="spellEnd"/>
      <w:r w:rsidRPr="00FC5002">
        <w:rPr>
          <w:bCs/>
          <w:szCs w:val="28"/>
          <w:lang w:eastAsia="uk-UA"/>
        </w:rPr>
        <w:t xml:space="preserve"> </w:t>
      </w:r>
      <w:proofErr w:type="spellStart"/>
      <w:r w:rsidRPr="00FC5002">
        <w:rPr>
          <w:bCs/>
          <w:szCs w:val="28"/>
          <w:lang w:eastAsia="uk-UA"/>
        </w:rPr>
        <w:t>Арменаки</w:t>
      </w:r>
      <w:proofErr w:type="spellEnd"/>
      <w:r w:rsidRPr="00FC5002">
        <w:rPr>
          <w:szCs w:val="28"/>
          <w:lang w:eastAsia="uk-UA"/>
        </w:rPr>
        <w:t xml:space="preserve"> на дві рекламні конструкції за </w:t>
      </w:r>
      <w:proofErr w:type="spellStart"/>
      <w:r w:rsidRPr="00FC5002">
        <w:rPr>
          <w:szCs w:val="28"/>
          <w:lang w:eastAsia="uk-UA"/>
        </w:rPr>
        <w:t>адресою</w:t>
      </w:r>
      <w:proofErr w:type="spellEnd"/>
      <w:r w:rsidRPr="00FC5002">
        <w:rPr>
          <w:szCs w:val="28"/>
          <w:lang w:eastAsia="uk-UA"/>
        </w:rPr>
        <w:t xml:space="preserve">: </w:t>
      </w:r>
      <w:bookmarkEnd w:id="0"/>
      <w:r w:rsidRPr="00FC5002">
        <w:rPr>
          <w:szCs w:val="28"/>
          <w:lang w:eastAsia="uk-UA"/>
        </w:rPr>
        <w:t>с</w:t>
      </w:r>
      <w:r w:rsidRPr="000B463F">
        <w:t>.</w:t>
      </w:r>
      <w:r>
        <w:t xml:space="preserve"> </w:t>
      </w:r>
      <w:proofErr w:type="spellStart"/>
      <w:r>
        <w:t>Фонтанка</w:t>
      </w:r>
      <w:proofErr w:type="spellEnd"/>
      <w:r>
        <w:t>, вздовж автомобільної дороги М28 «Одеса-</w:t>
      </w:r>
      <w:proofErr w:type="spellStart"/>
      <w:r>
        <w:t>Южне</w:t>
      </w:r>
      <w:proofErr w:type="spellEnd"/>
      <w:r>
        <w:t xml:space="preserve">» перед поворотом на бульвар Лісовий, у місцях з координатами 46.561517, 30.836001 та  46.561458, 30.835463, </w:t>
      </w:r>
      <w:r w:rsidRPr="00FC5002">
        <w:rPr>
          <w:szCs w:val="28"/>
        </w:rPr>
        <w:t xml:space="preserve">а саме </w:t>
      </w:r>
      <w:r w:rsidRPr="00FC5002">
        <w:rPr>
          <w:rStyle w:val="a4"/>
          <w:b w:val="0"/>
        </w:rPr>
        <w:t>2 (двох) двосторонніх рекламних конструкцій на опорах розміром 0,40 м × 1,70 м</w:t>
      </w:r>
      <w:r w:rsidRPr="00BE1F2E">
        <w:t>.</w:t>
      </w:r>
    </w:p>
    <w:p w:rsidR="00BE1F2E" w:rsidRPr="007864A1" w:rsidRDefault="00BE1F2E" w:rsidP="00BE1F2E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 w:rsidRPr="009F4BC0">
        <w:rPr>
          <w:szCs w:val="28"/>
          <w:lang w:eastAsia="uk-UA"/>
        </w:rPr>
        <w:t>ФОП</w:t>
      </w:r>
      <w:r w:rsidRPr="009F4BC0"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Авєтісяну</w:t>
      </w:r>
      <w:proofErr w:type="spellEnd"/>
      <w:r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Андраніку</w:t>
      </w:r>
      <w:proofErr w:type="spellEnd"/>
      <w:r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Арменаки</w:t>
      </w:r>
      <w:proofErr w:type="spellEnd"/>
      <w:r w:rsidRPr="007864A1">
        <w:rPr>
          <w:szCs w:val="28"/>
        </w:rPr>
        <w:t xml:space="preserve"> </w:t>
      </w:r>
      <w:r>
        <w:rPr>
          <w:szCs w:val="28"/>
        </w:rPr>
        <w:t xml:space="preserve">дозвіл </w:t>
      </w:r>
      <w:r w:rsidRPr="007864A1">
        <w:rPr>
          <w:szCs w:val="28"/>
        </w:rPr>
        <w:t xml:space="preserve">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BE1F2E" w:rsidRPr="00C82F45" w:rsidRDefault="00BE1F2E" w:rsidP="00BE1F2E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>Заключити Договір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 </w:t>
      </w:r>
      <w:r w:rsidRPr="00674262">
        <w:rPr>
          <w:szCs w:val="28"/>
          <w:lang w:eastAsia="uk-UA"/>
        </w:rPr>
        <w:t>ФОП</w:t>
      </w:r>
      <w:r w:rsidRPr="00674262"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Авєтісяном</w:t>
      </w:r>
      <w:proofErr w:type="spellEnd"/>
      <w:r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Андраніком</w:t>
      </w:r>
      <w:proofErr w:type="spellEnd"/>
      <w:r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Арменаки</w:t>
      </w:r>
      <w:proofErr w:type="spellEnd"/>
      <w:r w:rsidRPr="00C82F45">
        <w:rPr>
          <w:szCs w:val="28"/>
        </w:rPr>
        <w:t xml:space="preserve"> 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п’ять)</w:t>
      </w:r>
      <w:r w:rsidRPr="00C82F45">
        <w:rPr>
          <w:szCs w:val="28"/>
        </w:rPr>
        <w:t xml:space="preserve">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BE1F2E" w:rsidRPr="00C82F45" w:rsidRDefault="00BE1F2E" w:rsidP="00BE1F2E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BE1F2E" w:rsidRDefault="00BE1F2E" w:rsidP="00BE1F2E">
      <w:pPr>
        <w:spacing w:after="0"/>
        <w:ind w:firstLine="0"/>
        <w:rPr>
          <w:b/>
          <w:szCs w:val="28"/>
        </w:rPr>
      </w:pPr>
    </w:p>
    <w:p w:rsidR="00BE1F2E" w:rsidRDefault="00BE1F2E" w:rsidP="00BE1F2E">
      <w:pPr>
        <w:spacing w:after="0"/>
        <w:ind w:firstLine="0"/>
      </w:pPr>
      <w:r w:rsidRPr="008F7E48">
        <w:rPr>
          <w:b/>
          <w:szCs w:val="28"/>
        </w:rPr>
        <w:t>В.о. сільського голови                                                        Андрій СЕРЕБРІЙ</w:t>
      </w:r>
    </w:p>
    <w:sectPr w:rsidR="00BE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A42AB12"/>
    <w:lvl w:ilvl="0" w:tplc="78FA81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54"/>
    <w:rsid w:val="001F5446"/>
    <w:rsid w:val="009F6454"/>
    <w:rsid w:val="00BE1F2E"/>
    <w:rsid w:val="00FC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A12C"/>
  <w15:chartTrackingRefBased/>
  <w15:docId w15:val="{3EA7492B-ACB8-49BA-BEA2-40266BF91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F2E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F2E"/>
    <w:pPr>
      <w:ind w:left="720"/>
      <w:contextualSpacing/>
    </w:pPr>
  </w:style>
  <w:style w:type="character" w:styleId="a4">
    <w:name w:val="Strong"/>
    <w:basedOn w:val="a0"/>
    <w:uiPriority w:val="22"/>
    <w:qFormat/>
    <w:rsid w:val="00BE1F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1256</Words>
  <Characters>716</Characters>
  <Application>Microsoft Office Word</Application>
  <DocSecurity>0</DocSecurity>
  <Lines>5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4</cp:revision>
  <dcterms:created xsi:type="dcterms:W3CDTF">2026-06-29T08:38:00Z</dcterms:created>
  <dcterms:modified xsi:type="dcterms:W3CDTF">2026-06-29T08:42:00Z</dcterms:modified>
</cp:coreProperties>
</file>